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BAF28" w14:textId="5AEA2279" w:rsidR="003A6A7C" w:rsidRPr="0087500D" w:rsidRDefault="0087500D" w:rsidP="003A6A7C">
      <w:pPr>
        <w:spacing w:after="80"/>
        <w:rPr>
          <w:rFonts w:ascii="Times New Roman" w:eastAsia="Segoe UI" w:hAnsi="Times New Roman" w:cs="Times New Roman"/>
          <w:b/>
        </w:rPr>
      </w:pPr>
      <w:r w:rsidRPr="0087500D">
        <w:rPr>
          <w:rFonts w:ascii="Times New Roman" w:eastAsia="Segoe UI" w:hAnsi="Times New Roman" w:cs="Times New Roman"/>
          <w:b/>
        </w:rPr>
        <w:t xml:space="preserve">Soft </w:t>
      </w:r>
      <w:proofErr w:type="spellStart"/>
      <w:r w:rsidRPr="0087500D">
        <w:rPr>
          <w:rFonts w:ascii="Times New Roman" w:eastAsia="Segoe UI" w:hAnsi="Times New Roman" w:cs="Times New Roman"/>
          <w:b/>
        </w:rPr>
        <w:t>Breeze</w:t>
      </w:r>
      <w:proofErr w:type="spellEnd"/>
      <w:r w:rsidRPr="0087500D">
        <w:rPr>
          <w:rFonts w:ascii="Times New Roman" w:eastAsia="Segoe UI" w:hAnsi="Times New Roman" w:cs="Times New Roman"/>
          <w:b/>
        </w:rPr>
        <w:t xml:space="preserve"> Aviváž </w:t>
      </w:r>
      <w:proofErr w:type="spellStart"/>
      <w:r w:rsidRPr="0087500D">
        <w:rPr>
          <w:rFonts w:ascii="Times New Roman" w:eastAsia="Segoe UI" w:hAnsi="Times New Roman" w:cs="Times New Roman"/>
          <w:b/>
        </w:rPr>
        <w:t>Macaron</w:t>
      </w:r>
      <w:proofErr w:type="spellEnd"/>
      <w:r w:rsidRPr="0087500D">
        <w:rPr>
          <w:rFonts w:ascii="Times New Roman" w:eastAsia="Segoe UI" w:hAnsi="Times New Roman" w:cs="Times New Roman"/>
          <w:b/>
        </w:rPr>
        <w:t xml:space="preserve"> / </w:t>
      </w:r>
      <w:proofErr w:type="spellStart"/>
      <w:r w:rsidRPr="0087500D">
        <w:rPr>
          <w:rFonts w:ascii="Times New Roman" w:eastAsia="Segoe UI" w:hAnsi="Times New Roman" w:cs="Times New Roman"/>
          <w:b/>
        </w:rPr>
        <w:t>Dreamland</w:t>
      </w:r>
      <w:proofErr w:type="spellEnd"/>
      <w:r w:rsidRPr="0087500D">
        <w:rPr>
          <w:rFonts w:ascii="Times New Roman" w:eastAsia="Segoe UI" w:hAnsi="Times New Roman" w:cs="Times New Roman"/>
          <w:b/>
        </w:rPr>
        <w:t xml:space="preserve"> /</w:t>
      </w:r>
      <w:r w:rsidR="003A6A7C" w:rsidRPr="0087500D">
        <w:rPr>
          <w:rFonts w:ascii="Times New Roman" w:eastAsia="Segoe UI" w:hAnsi="Times New Roman" w:cs="Times New Roman"/>
          <w:b/>
        </w:rPr>
        <w:br/>
      </w:r>
    </w:p>
    <w:p w14:paraId="33CB6BBF" w14:textId="77777777" w:rsidR="003A6A7C" w:rsidRDefault="003A6A7C" w:rsidP="003A6A7C">
      <w:pPr>
        <w:spacing w:after="80"/>
        <w:jc w:val="both"/>
        <w:rPr>
          <w:rFonts w:ascii="Times New Roman" w:eastAsia="Segoe UI" w:hAnsi="Times New Roman" w:cs="Times New Roman"/>
        </w:rPr>
      </w:pPr>
      <w:r w:rsidRPr="001C4F2E">
        <w:rPr>
          <w:rFonts w:ascii="Times New Roman" w:eastAsia="Segoe UI" w:hAnsi="Times New Roman" w:cs="Times New Roman"/>
          <w:b/>
        </w:rPr>
        <w:t xml:space="preserve">Dávkovanie : 40 ML ● 1L = 5L ● : </w:t>
      </w:r>
      <w:r w:rsidRPr="001C4F2E">
        <w:rPr>
          <w:rFonts w:ascii="Times New Roman" w:eastAsia="Segoe UI" w:hAnsi="Times New Roman" w:cs="Times New Roman"/>
        </w:rPr>
        <w:t xml:space="preserve">pranie v práčke na 4 - 5 KG textílií 20 ML                     </w:t>
      </w:r>
    </w:p>
    <w:p w14:paraId="1DF14C8A" w14:textId="77777777" w:rsidR="003A6A7C" w:rsidRPr="001C4F2E" w:rsidRDefault="003A6A7C" w:rsidP="003A6A7C">
      <w:pPr>
        <w:spacing w:after="80"/>
        <w:jc w:val="both"/>
        <w:rPr>
          <w:rFonts w:ascii="Times New Roman" w:eastAsia="Segoe UI" w:hAnsi="Times New Roman" w:cs="Times New Roman"/>
        </w:rPr>
      </w:pPr>
      <w:r w:rsidRPr="001C4F2E">
        <w:rPr>
          <w:rFonts w:ascii="Times New Roman" w:eastAsia="Segoe UI" w:hAnsi="Times New Roman" w:cs="Times New Roman"/>
          <w:b/>
        </w:rPr>
        <w:t>● Našim cieľom je :</w:t>
      </w:r>
      <w:r w:rsidRPr="001C4F2E">
        <w:rPr>
          <w:rFonts w:ascii="Times New Roman" w:eastAsia="Segoe UI" w:hAnsi="Times New Roman" w:cs="Times New Roman"/>
        </w:rPr>
        <w:t xml:space="preserve"> aby sme s filozofiou </w:t>
      </w:r>
      <w:proofErr w:type="spellStart"/>
      <w:r w:rsidRPr="001C4F2E">
        <w:rPr>
          <w:rFonts w:ascii="Times New Roman" w:eastAsia="Segoe UI" w:hAnsi="Times New Roman" w:cs="Times New Roman"/>
        </w:rPr>
        <w:t>Naturcleaning</w:t>
      </w:r>
      <w:proofErr w:type="spellEnd"/>
      <w:r w:rsidRPr="001C4F2E">
        <w:rPr>
          <w:rFonts w:ascii="Times New Roman" w:eastAsia="Segoe UI" w:hAnsi="Times New Roman" w:cs="Times New Roman"/>
        </w:rPr>
        <w:t xml:space="preserve"> a výrobkami šetrnými k životnému prostrediu prispeli k čistej a zdravej domácnosti a pracovnému prostrediu.</w:t>
      </w:r>
    </w:p>
    <w:p w14:paraId="4D120EEB" w14:textId="77777777" w:rsidR="003A6A7C" w:rsidRPr="001C4F2E" w:rsidRDefault="003A6A7C" w:rsidP="003A6A7C">
      <w:pPr>
        <w:spacing w:after="80"/>
        <w:jc w:val="both"/>
        <w:rPr>
          <w:rFonts w:ascii="Times New Roman" w:eastAsia="Segoe UI" w:hAnsi="Times New Roman" w:cs="Times New Roman"/>
        </w:rPr>
      </w:pPr>
      <w:r w:rsidRPr="001C4F2E">
        <w:rPr>
          <w:rFonts w:ascii="Times New Roman" w:eastAsia="Segoe UI" w:hAnsi="Times New Roman" w:cs="Times New Roman"/>
          <w:b/>
        </w:rPr>
        <w:t>Popis :</w:t>
      </w:r>
      <w:r w:rsidRPr="001C4F2E">
        <w:rPr>
          <w:rFonts w:ascii="Times New Roman" w:eastAsia="Segoe UI" w:hAnsi="Times New Roman" w:cs="Times New Roman"/>
        </w:rPr>
        <w:t xml:space="preserve"> Soft </w:t>
      </w:r>
      <w:proofErr w:type="spellStart"/>
      <w:r w:rsidRPr="001C4F2E">
        <w:rPr>
          <w:rFonts w:ascii="Times New Roman" w:eastAsia="Segoe UI" w:hAnsi="Times New Roman" w:cs="Times New Roman"/>
        </w:rPr>
        <w:t>Breeze</w:t>
      </w:r>
      <w:proofErr w:type="spellEnd"/>
      <w:r w:rsidRPr="001C4F2E">
        <w:rPr>
          <w:rFonts w:ascii="Times New Roman" w:eastAsia="Segoe UI" w:hAnsi="Times New Roman" w:cs="Times New Roman"/>
        </w:rPr>
        <w:t xml:space="preserve"> je </w:t>
      </w:r>
      <w:proofErr w:type="spellStart"/>
      <w:r w:rsidRPr="001C4F2E">
        <w:rPr>
          <w:rFonts w:ascii="Times New Roman" w:eastAsia="Segoe UI" w:hAnsi="Times New Roman" w:cs="Times New Roman"/>
        </w:rPr>
        <w:t>hypoalergénn</w:t>
      </w:r>
      <w:r>
        <w:rPr>
          <w:rFonts w:ascii="Times New Roman" w:eastAsia="Segoe UI" w:hAnsi="Times New Roman" w:cs="Times New Roman"/>
        </w:rPr>
        <w:t>a</w:t>
      </w:r>
      <w:proofErr w:type="spellEnd"/>
      <w:r w:rsidRPr="001C4F2E">
        <w:rPr>
          <w:rFonts w:ascii="Times New Roman" w:eastAsia="Segoe UI" w:hAnsi="Times New Roman" w:cs="Times New Roman"/>
        </w:rPr>
        <w:t xml:space="preserve"> aviváž, bez</w:t>
      </w:r>
      <w:r>
        <w:rPr>
          <w:rFonts w:ascii="Times New Roman" w:eastAsia="Segoe UI" w:hAnsi="Times New Roman" w:cs="Times New Roman"/>
        </w:rPr>
        <w:t xml:space="preserve"> fosfátu</w:t>
      </w:r>
      <w:r w:rsidRPr="001C4F2E">
        <w:rPr>
          <w:rFonts w:ascii="Times New Roman" w:eastAsia="Segoe UI" w:hAnsi="Times New Roman" w:cs="Times New Roman"/>
        </w:rPr>
        <w:t xml:space="preserve">, bez chlóru, </w:t>
      </w:r>
      <w:proofErr w:type="spellStart"/>
      <w:r w:rsidRPr="001C4F2E">
        <w:rPr>
          <w:rFonts w:ascii="Times New Roman" w:eastAsia="Segoe UI" w:hAnsi="Times New Roman" w:cs="Times New Roman"/>
        </w:rPr>
        <w:t>parabénu</w:t>
      </w:r>
      <w:proofErr w:type="spellEnd"/>
      <w:r w:rsidRPr="001C4F2E">
        <w:rPr>
          <w:rFonts w:ascii="Times New Roman" w:eastAsia="Segoe UI" w:hAnsi="Times New Roman" w:cs="Times New Roman"/>
        </w:rPr>
        <w:t xml:space="preserve">, bez pokusoch na zvieratách, bez palmového oleja, vyrobený z </w:t>
      </w:r>
      <w:proofErr w:type="spellStart"/>
      <w:r w:rsidRPr="001C4F2E">
        <w:rPr>
          <w:rFonts w:ascii="Times New Roman" w:eastAsia="Segoe UI" w:hAnsi="Times New Roman" w:cs="Times New Roman"/>
        </w:rPr>
        <w:t>vegánskych</w:t>
      </w:r>
      <w:proofErr w:type="spellEnd"/>
      <w:r w:rsidRPr="001C4F2E">
        <w:rPr>
          <w:rFonts w:ascii="Times New Roman" w:eastAsia="Segoe UI" w:hAnsi="Times New Roman" w:cs="Times New Roman"/>
        </w:rPr>
        <w:t xml:space="preserve"> a prírodných prísad (kukuričný olej, kokosový olej). Obsahuje biologicky odbúrateľné povrchovo aktívne látky.</w:t>
      </w:r>
    </w:p>
    <w:p w14:paraId="48D31D78" w14:textId="77777777" w:rsidR="003A6A7C" w:rsidRPr="001C4F2E" w:rsidRDefault="003A6A7C" w:rsidP="003A6A7C">
      <w:pPr>
        <w:spacing w:after="80"/>
        <w:jc w:val="both"/>
        <w:rPr>
          <w:rFonts w:ascii="Times New Roman" w:eastAsia="Segoe UI" w:hAnsi="Times New Roman" w:cs="Times New Roman"/>
        </w:rPr>
      </w:pPr>
      <w:r w:rsidRPr="001C4F2E">
        <w:rPr>
          <w:rFonts w:ascii="Times New Roman" w:eastAsia="Segoe UI" w:hAnsi="Times New Roman" w:cs="Times New Roman"/>
          <w:b/>
        </w:rPr>
        <w:t>Upozornenie!</w:t>
      </w:r>
      <w:r w:rsidRPr="001C4F2E">
        <w:rPr>
          <w:rFonts w:ascii="Times New Roman" w:eastAsia="Segoe UI" w:hAnsi="Times New Roman" w:cs="Times New Roman"/>
        </w:rPr>
        <w:t xml:space="preserve"> Spôsobuje vážne podráždenie očí. Uchovávajte mimo dosahu detí. V PRÍPADE KONTAKTU S OČAMI : Opatrne niekoľko minút vyplachujte vodou. Vyberte kontaktné šošovky, ak sa dajú ľahko vybrať. Pokračujte vo vyplachovaní. Ak podráždenie očí pretrváva : vyhľadajte lekársku pomoc. Po manipulácii si dôkladne umyte ruky. Skladujte pri teplotách nad + 5 ° C do + 25 ° C.</w:t>
      </w:r>
    </w:p>
    <w:p w14:paraId="661E6519" w14:textId="77777777" w:rsidR="003A6A7C" w:rsidRPr="001C4F2E" w:rsidRDefault="003A6A7C" w:rsidP="003A6A7C">
      <w:pPr>
        <w:spacing w:after="80"/>
        <w:jc w:val="both"/>
        <w:rPr>
          <w:rFonts w:ascii="Times New Roman" w:eastAsia="Segoe UI" w:hAnsi="Times New Roman" w:cs="Times New Roman"/>
        </w:rPr>
      </w:pPr>
      <w:r w:rsidRPr="001C4F2E">
        <w:rPr>
          <w:rFonts w:ascii="Times New Roman" w:eastAsia="Segoe UI" w:hAnsi="Times New Roman" w:cs="Times New Roman"/>
          <w:b/>
        </w:rPr>
        <w:t>Zloženie :</w:t>
      </w:r>
      <w:r w:rsidRPr="001C4F2E">
        <w:rPr>
          <w:rFonts w:ascii="Times New Roman" w:eastAsia="Segoe UI" w:hAnsi="Times New Roman" w:cs="Times New Roman"/>
        </w:rPr>
        <w:t xml:space="preserve"> katiónová povrchovo aktívna látka 5-15%, vôňa, čistená voda</w:t>
      </w:r>
    </w:p>
    <w:p w14:paraId="37196E7D" w14:textId="77777777" w:rsidR="003A6A7C" w:rsidRDefault="003A6A7C" w:rsidP="003A6A7C">
      <w:pPr>
        <w:spacing w:after="0"/>
        <w:rPr>
          <w:rFonts w:cs="Calibri"/>
        </w:rPr>
      </w:pPr>
      <w:r w:rsidRPr="001C4F2E">
        <w:rPr>
          <w:rFonts w:ascii="Times New Roman" w:eastAsia="Segoe UI" w:hAnsi="Times New Roman" w:cs="Times New Roman"/>
        </w:rPr>
        <w:br/>
      </w:r>
      <w:r w:rsidRPr="001C4F2E">
        <w:rPr>
          <w:rFonts w:ascii="Times New Roman" w:eastAsia="Segoe UI" w:hAnsi="Times New Roman" w:cs="Times New Roman"/>
          <w:b/>
        </w:rPr>
        <w:t xml:space="preserve">Výrobca: </w:t>
      </w:r>
      <w:proofErr w:type="spellStart"/>
      <w:r w:rsidRPr="001C4F2E">
        <w:rPr>
          <w:rFonts w:ascii="Times New Roman" w:eastAsia="Segoe UI" w:hAnsi="Times New Roman" w:cs="Times New Roman"/>
        </w:rPr>
        <w:t>Cudy</w:t>
      </w:r>
      <w:proofErr w:type="spellEnd"/>
      <w:r w:rsidRPr="001C4F2E">
        <w:rPr>
          <w:rFonts w:ascii="Times New Roman" w:eastAsia="Segoe UI" w:hAnsi="Times New Roman" w:cs="Times New Roman"/>
        </w:rPr>
        <w:t xml:space="preserve"> </w:t>
      </w:r>
      <w:proofErr w:type="spellStart"/>
      <w:r w:rsidRPr="001C4F2E">
        <w:rPr>
          <w:rFonts w:ascii="Times New Roman" w:eastAsia="Segoe UI" w:hAnsi="Times New Roman" w:cs="Times New Roman"/>
        </w:rPr>
        <w:t>Future</w:t>
      </w:r>
      <w:proofErr w:type="spellEnd"/>
      <w:r w:rsidRPr="001C4F2E">
        <w:rPr>
          <w:rFonts w:ascii="Times New Roman" w:eastAsia="Segoe UI" w:hAnsi="Times New Roman" w:cs="Times New Roman"/>
        </w:rPr>
        <w:t xml:space="preserve"> </w:t>
      </w:r>
      <w:proofErr w:type="spellStart"/>
      <w:r w:rsidRPr="001C4F2E">
        <w:rPr>
          <w:rFonts w:ascii="Times New Roman" w:eastAsia="Segoe UI" w:hAnsi="Times New Roman" w:cs="Times New Roman"/>
        </w:rPr>
        <w:t>Kft</w:t>
      </w:r>
      <w:proofErr w:type="spellEnd"/>
      <w:r w:rsidRPr="001C4F2E">
        <w:rPr>
          <w:rFonts w:ascii="Times New Roman" w:eastAsia="Segoe UI" w:hAnsi="Times New Roman" w:cs="Times New Roman"/>
        </w:rPr>
        <w:t xml:space="preserve">. 4400 </w:t>
      </w:r>
      <w:proofErr w:type="spellStart"/>
      <w:r w:rsidRPr="001C4F2E">
        <w:rPr>
          <w:rFonts w:ascii="Times New Roman" w:eastAsia="Segoe UI" w:hAnsi="Times New Roman" w:cs="Times New Roman"/>
        </w:rPr>
        <w:t>Nyíregyháza</w:t>
      </w:r>
      <w:proofErr w:type="spellEnd"/>
      <w:r w:rsidRPr="001C4F2E">
        <w:rPr>
          <w:rFonts w:ascii="Times New Roman" w:eastAsia="Segoe UI" w:hAnsi="Times New Roman" w:cs="Times New Roman"/>
        </w:rPr>
        <w:t xml:space="preserve">, </w:t>
      </w:r>
      <w:proofErr w:type="spellStart"/>
      <w:r w:rsidRPr="001C4F2E">
        <w:rPr>
          <w:rFonts w:ascii="Times New Roman" w:eastAsia="Segoe UI" w:hAnsi="Times New Roman" w:cs="Times New Roman"/>
        </w:rPr>
        <w:t>kéz</w:t>
      </w:r>
      <w:proofErr w:type="spellEnd"/>
      <w:r w:rsidRPr="001C4F2E">
        <w:rPr>
          <w:rFonts w:ascii="Times New Roman" w:eastAsia="Segoe UI" w:hAnsi="Times New Roman" w:cs="Times New Roman"/>
        </w:rPr>
        <w:t xml:space="preserve"> u. 8. Maďarsko </w:t>
      </w:r>
      <w:r w:rsidRPr="001C4F2E">
        <w:rPr>
          <w:rFonts w:ascii="Times New Roman" w:eastAsia="Segoe UI" w:hAnsi="Times New Roman" w:cs="Times New Roman"/>
        </w:rPr>
        <w:br/>
      </w:r>
      <w:r w:rsidRPr="00772E27">
        <w:rPr>
          <w:rFonts w:cs="Calibri"/>
          <w:b/>
          <w:bCs/>
        </w:rPr>
        <w:t>Distribútor pre SR:</w:t>
      </w:r>
      <w:r w:rsidRPr="00772E27">
        <w:rPr>
          <w:rFonts w:cs="Calibri"/>
        </w:rPr>
        <w:t xml:space="preserve"> Nature </w:t>
      </w:r>
      <w:proofErr w:type="spellStart"/>
      <w:r w:rsidRPr="00772E27">
        <w:rPr>
          <w:rFonts w:cs="Calibri"/>
        </w:rPr>
        <w:t>Spirit</w:t>
      </w:r>
      <w:proofErr w:type="spellEnd"/>
      <w:r w:rsidRPr="00772E27">
        <w:rPr>
          <w:rFonts w:cs="Calibri"/>
        </w:rPr>
        <w:t xml:space="preserve"> </w:t>
      </w:r>
      <w:proofErr w:type="spellStart"/>
      <w:r w:rsidRPr="00772E27">
        <w:rPr>
          <w:rFonts w:cs="Calibri"/>
        </w:rPr>
        <w:t>s.r.o</w:t>
      </w:r>
      <w:proofErr w:type="spellEnd"/>
      <w:r w:rsidRPr="00772E27">
        <w:rPr>
          <w:rFonts w:cs="Calibri"/>
        </w:rPr>
        <w:t xml:space="preserve">., Štvrtok na Ostrove, </w:t>
      </w:r>
      <w:proofErr w:type="spellStart"/>
      <w:r w:rsidRPr="00772E27">
        <w:rPr>
          <w:rFonts w:cs="Calibri"/>
        </w:rPr>
        <w:t>Funduš</w:t>
      </w:r>
      <w:proofErr w:type="spellEnd"/>
      <w:r w:rsidRPr="00772E27">
        <w:rPr>
          <w:rFonts w:cs="Calibri"/>
        </w:rPr>
        <w:t xml:space="preserve"> u. 242/60, 930 40, IČO: 53630831</w:t>
      </w:r>
    </w:p>
    <w:p w14:paraId="65B0754B" w14:textId="77777777" w:rsidR="003A6A7C" w:rsidRPr="00C62C70" w:rsidRDefault="003A6A7C" w:rsidP="003A6A7C">
      <w:pPr>
        <w:spacing w:after="0"/>
        <w:rPr>
          <w:rFonts w:ascii="Times New Roman" w:eastAsia="Calibri" w:hAnsi="Times New Roman" w:cs="Times New Roman"/>
          <w:b/>
          <w:bCs/>
        </w:rPr>
      </w:pPr>
      <w:r w:rsidRPr="00C62C70">
        <w:rPr>
          <w:rFonts w:cs="Calibri"/>
          <w:b/>
          <w:bCs/>
        </w:rPr>
        <w:t xml:space="preserve">Predajca: </w:t>
      </w:r>
      <w:r w:rsidRPr="001C4F2E">
        <w:rPr>
          <w:rFonts w:ascii="Times New Roman" w:eastAsia="Calibri" w:hAnsi="Times New Roman" w:cs="Times New Roman"/>
        </w:rPr>
        <w:t xml:space="preserve">                  </w:t>
      </w:r>
    </w:p>
    <w:p w14:paraId="3D90ADD1" w14:textId="77777777" w:rsidR="003A6A7C" w:rsidRPr="001C4F2E" w:rsidRDefault="003A6A7C" w:rsidP="003A6A7C">
      <w:pPr>
        <w:spacing w:after="0"/>
        <w:rPr>
          <w:rFonts w:ascii="Times New Roman" w:eastAsia="Calibri" w:hAnsi="Times New Roman" w:cs="Times New Roman"/>
        </w:rPr>
      </w:pPr>
      <w:r w:rsidRPr="001C4F2E">
        <w:rPr>
          <w:rFonts w:ascii="Times New Roman" w:eastAsia="Calibri" w:hAnsi="Times New Roman" w:cs="Times New Roman"/>
        </w:rPr>
        <w:t>Dátum výroby :</w:t>
      </w:r>
      <w:r w:rsidRPr="001C4F2E">
        <w:rPr>
          <w:rFonts w:ascii="Times New Roman" w:eastAsia="Calibri" w:hAnsi="Times New Roman" w:cs="Times New Roman"/>
        </w:rPr>
        <w:br/>
        <w:t xml:space="preserve">Spotrebujte do :           </w:t>
      </w:r>
    </w:p>
    <w:p w14:paraId="5528617B" w14:textId="62675DF0" w:rsidR="00681D4B" w:rsidRPr="00786207" w:rsidRDefault="00681D4B" w:rsidP="003A6A7C"/>
    <w:sectPr w:rsidR="00681D4B" w:rsidRPr="00786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2F29"/>
    <w:multiLevelType w:val="hybridMultilevel"/>
    <w:tmpl w:val="051675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5CFF"/>
    <w:multiLevelType w:val="hybridMultilevel"/>
    <w:tmpl w:val="D332C9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10A7B"/>
    <w:multiLevelType w:val="hybridMultilevel"/>
    <w:tmpl w:val="78446B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015FE"/>
    <w:multiLevelType w:val="multilevel"/>
    <w:tmpl w:val="D61C7D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BB4182"/>
    <w:multiLevelType w:val="multilevel"/>
    <w:tmpl w:val="C8D2B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A6"/>
    <w:rsid w:val="00017751"/>
    <w:rsid w:val="00067CD0"/>
    <w:rsid w:val="003A6A7C"/>
    <w:rsid w:val="003C2C92"/>
    <w:rsid w:val="003C58DC"/>
    <w:rsid w:val="003D6BF7"/>
    <w:rsid w:val="00455E94"/>
    <w:rsid w:val="005A3A05"/>
    <w:rsid w:val="005A4D31"/>
    <w:rsid w:val="005E11F5"/>
    <w:rsid w:val="0060294C"/>
    <w:rsid w:val="00681D4B"/>
    <w:rsid w:val="006B6F4C"/>
    <w:rsid w:val="007100B9"/>
    <w:rsid w:val="0072130F"/>
    <w:rsid w:val="00786207"/>
    <w:rsid w:val="007C4905"/>
    <w:rsid w:val="0087500D"/>
    <w:rsid w:val="008E5D32"/>
    <w:rsid w:val="00953C61"/>
    <w:rsid w:val="00B36E32"/>
    <w:rsid w:val="00B62C5B"/>
    <w:rsid w:val="00BD63A6"/>
    <w:rsid w:val="00BF5231"/>
    <w:rsid w:val="00DC6B42"/>
    <w:rsid w:val="00EC50FC"/>
    <w:rsid w:val="00F32F1F"/>
    <w:rsid w:val="00F5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A2C2"/>
  <w15:chartTrackingRefBased/>
  <w15:docId w15:val="{B2ACC579-D03D-459F-BF40-6F236869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C50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y"/>
    <w:link w:val="Nadpis4Char"/>
    <w:uiPriority w:val="9"/>
    <w:qFormat/>
    <w:rsid w:val="00EC50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7751"/>
    <w:pPr>
      <w:ind w:left="720"/>
      <w:contextualSpacing/>
    </w:p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F576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F57607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tlid-translation">
    <w:name w:val="tlid-translation"/>
    <w:rsid w:val="00F57607"/>
  </w:style>
  <w:style w:type="character" w:customStyle="1" w:styleId="Nadpis4Char">
    <w:name w:val="Nadpis 4 Char"/>
    <w:basedOn w:val="Predvolenpsmoodseku"/>
    <w:link w:val="Nadpis4"/>
    <w:uiPriority w:val="9"/>
    <w:rsid w:val="00EC50F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EC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v15yl5">
    <w:name w:val="v1_5yl5"/>
    <w:basedOn w:val="Predvolenpsmoodseku"/>
    <w:rsid w:val="00EC50FC"/>
  </w:style>
  <w:style w:type="character" w:styleId="Vrazn">
    <w:name w:val="Strong"/>
    <w:basedOn w:val="Predvolenpsmoodseku"/>
    <w:uiPriority w:val="22"/>
    <w:qFormat/>
    <w:rsid w:val="00EC50FC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EC5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Vereb</dc:creator>
  <cp:keywords/>
  <dc:description/>
  <cp:lastModifiedBy>Ladislav Vereb</cp:lastModifiedBy>
  <cp:revision>2</cp:revision>
  <dcterms:created xsi:type="dcterms:W3CDTF">2022-04-13T12:44:00Z</dcterms:created>
  <dcterms:modified xsi:type="dcterms:W3CDTF">2022-04-13T12:44:00Z</dcterms:modified>
</cp:coreProperties>
</file>